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F458" w14:textId="57915273" w:rsidR="00762F56" w:rsidRPr="00762F56" w:rsidRDefault="00762F56" w:rsidP="00762F56">
      <w:pPr>
        <w:spacing w:before="150" w:after="300" w:line="240" w:lineRule="auto"/>
        <w:outlineLvl w:val="1"/>
        <w:rPr>
          <w:rFonts w:ascii="Arial" w:eastAsia="Times New Roman" w:hAnsi="Arial" w:cs="Arial"/>
          <w:color w:val="222222"/>
          <w:spacing w:val="-6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</w:r>
      <w:r w:rsidRPr="00762F56">
        <w:rPr>
          <w:rFonts w:ascii="Arial" w:eastAsia="Times New Roman" w:hAnsi="Arial" w:cs="Arial"/>
          <w:color w:val="222222"/>
          <w:spacing w:val="-6"/>
          <w:kern w:val="0"/>
          <w:sz w:val="27"/>
          <w:szCs w:val="27"/>
          <w:lang w:eastAsia="ru-RU"/>
          <w14:ligatures w14:val="none"/>
        </w:rPr>
        <w:br/>
        <w:t>О направлении рекомендаций по определению минимального количества первичных баллов,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рекомендаций по переводу суммы первичных баллов за экзаменационные работы основного государственного экзамена и государственного выпускного экзамена в пятибалльную систему оценивания в 2023 году</w:t>
      </w: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 xml:space="preserve"> </w:t>
      </w: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Подробнее: </w:t>
      </w:r>
      <w:hyperlink r:id="rId4" w:anchor="/document/99/1300962458/ZAP2OPG3PD/?of=copy-6d25ae60de" w:history="1">
        <w:r w:rsidRPr="00762F56">
          <w:rPr>
            <w:rFonts w:ascii="Arial" w:eastAsia="Times New Roman" w:hAnsi="Arial" w:cs="Arial"/>
            <w:color w:val="0047B3"/>
            <w:kern w:val="0"/>
            <w:sz w:val="21"/>
            <w:szCs w:val="21"/>
            <w:lang w:eastAsia="ru-RU"/>
            <w14:ligatures w14:val="none"/>
          </w:rPr>
          <w:t>https://1obraz.ru/#/document/99/1300962458/ZAP2OPG3PD/?of=copy-6d25ae60de</w:t>
        </w:r>
      </w:hyperlink>
    </w:p>
    <w:p w14:paraId="7A3EAA0F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Федеральная служба по надзору в сфере образования и науки в соответствии с </w:t>
      </w:r>
      <w:hyperlink r:id="rId5" w:anchor="/document/99/542637892/XA00M7C2MK/" w:history="1">
        <w:r w:rsidRPr="00762F56">
          <w:rPr>
            <w:rFonts w:ascii="Arial" w:eastAsia="Times New Roman" w:hAnsi="Arial" w:cs="Arial"/>
            <w:color w:val="01745C"/>
            <w:kern w:val="0"/>
            <w:sz w:val="21"/>
            <w:szCs w:val="21"/>
            <w:lang w:eastAsia="ru-RU"/>
            <w14:ligatures w14:val="none"/>
          </w:rPr>
          <w:t>пунктом 21 Порядка проведения государственной итоговой аттестации по образовательным программам основного общего образования</w:t>
        </w:r>
      </w:hyperlink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, утвержденного </w:t>
      </w:r>
      <w:hyperlink r:id="rId6" w:anchor="/document/99/542637892/XA00M1S2LR/" w:history="1">
        <w:r w:rsidRPr="00762F56">
          <w:rPr>
            <w:rFonts w:ascii="Arial" w:eastAsia="Times New Roman" w:hAnsi="Arial" w:cs="Arial"/>
            <w:color w:val="01745C"/>
            <w:kern w:val="0"/>
            <w:sz w:val="21"/>
            <w:szCs w:val="21"/>
            <w:lang w:eastAsia="ru-RU"/>
            <w14:ligatures w14:val="none"/>
          </w:rPr>
          <w:t xml:space="preserve">приказом </w:t>
        </w:r>
        <w:proofErr w:type="spellStart"/>
        <w:r w:rsidRPr="00762F56">
          <w:rPr>
            <w:rFonts w:ascii="Arial" w:eastAsia="Times New Roman" w:hAnsi="Arial" w:cs="Arial"/>
            <w:color w:val="01745C"/>
            <w:kern w:val="0"/>
            <w:sz w:val="21"/>
            <w:szCs w:val="21"/>
            <w:lang w:eastAsia="ru-RU"/>
            <w14:ligatures w14:val="none"/>
          </w:rPr>
          <w:t>Минпросвещения</w:t>
        </w:r>
        <w:proofErr w:type="spellEnd"/>
        <w:r w:rsidRPr="00762F56">
          <w:rPr>
            <w:rFonts w:ascii="Arial" w:eastAsia="Times New Roman" w:hAnsi="Arial" w:cs="Arial"/>
            <w:color w:val="01745C"/>
            <w:kern w:val="0"/>
            <w:sz w:val="21"/>
            <w:szCs w:val="21"/>
            <w:lang w:eastAsia="ru-RU"/>
            <w14:ligatures w14:val="none"/>
          </w:rPr>
          <w:t xml:space="preserve"> России и Рособрнадзора от 07.11.2018 № 189/1513</w:t>
        </w:r>
      </w:hyperlink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 (зарегистрирован Минюстом России 10.12.2018, регистрационный № 52953) (далее - Порядок), направляет для использования в работе </w:t>
      </w:r>
      <w:hyperlink r:id="rId7" w:anchor="/document/99/1300962458/XA00LTK2M0/" w:tgtFrame="_self" w:history="1">
        <w:r w:rsidRPr="00762F56">
          <w:rPr>
            <w:rFonts w:ascii="Arial" w:eastAsia="Times New Roman" w:hAnsi="Arial" w:cs="Arial"/>
            <w:color w:val="01745C"/>
            <w:kern w:val="0"/>
            <w:sz w:val="21"/>
            <w:szCs w:val="21"/>
            <w:lang w:eastAsia="ru-RU"/>
            <w14:ligatures w14:val="none"/>
          </w:rPr>
          <w:t>рекомендации по определению минимального количества первичных баллов,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(далее - минимальное количество первичных баллов)</w:t>
        </w:r>
      </w:hyperlink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, </w:t>
      </w:r>
      <w:hyperlink r:id="rId8" w:anchor="/document/99/1300962458/XA00M262MM/" w:tgtFrame="_self" w:history="1">
        <w:r w:rsidRPr="00762F56">
          <w:rPr>
            <w:rFonts w:ascii="Arial" w:eastAsia="Times New Roman" w:hAnsi="Arial" w:cs="Arial"/>
            <w:color w:val="01745C"/>
            <w:kern w:val="0"/>
            <w:sz w:val="21"/>
            <w:szCs w:val="21"/>
            <w:lang w:eastAsia="ru-RU"/>
            <w14:ligatures w14:val="none"/>
          </w:rPr>
          <w:t>рекомендации по переводу суммы первичных баллов за экзаменационные работы основного государственного экзамена (далее - ОГЭ) и государственного выпускного экзамена (далее - ГВЭ) в пятибалльную систему оценивания в 2023 году</w:t>
        </w:r>
      </w:hyperlink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.</w:t>
      </w:r>
    </w:p>
    <w:p w14:paraId="510EF656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В соответствии с </w:t>
      </w:r>
      <w:hyperlink r:id="rId9" w:anchor="/document/99/542637892/XA00M7U2MN/" w:history="1">
        <w:r w:rsidRPr="00762F56">
          <w:rPr>
            <w:rFonts w:ascii="Arial" w:eastAsia="Times New Roman" w:hAnsi="Arial" w:cs="Arial"/>
            <w:color w:val="01745C"/>
            <w:kern w:val="0"/>
            <w:sz w:val="21"/>
            <w:szCs w:val="21"/>
            <w:lang w:eastAsia="ru-RU"/>
            <w14:ligatures w14:val="none"/>
          </w:rPr>
          <w:t>пунктом 22 Порядка</w:t>
        </w:r>
      </w:hyperlink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 органы исполнительной власти субъектов Российской Федерации, осуществляющие государственное управление в сфере образования, обеспечивают проведение государственной итоговой аттестации по образовательным программам основного общего образования, в том числе определяют минимальное количество первичных баллов, а также обеспечивают перевод суммы первичных баллов за экзаменационные работы ОГЭ и ГВЭ в пятибалльную систему оценивания.</w:t>
      </w:r>
    </w:p>
    <w:p w14:paraId="460D28DE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proofErr w:type="spellStart"/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И.К.Круглинский</w:t>
      </w:r>
      <w:proofErr w:type="spellEnd"/>
    </w:p>
    <w:p w14:paraId="01E5AE82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Приложение 1</w:t>
      </w: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  <w:t>к письму Рособрнадзора</w:t>
      </w: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  <w:t>от 21 февраля 2023 года № 04-57</w:t>
      </w:r>
    </w:p>
    <w:p w14:paraId="63646D3E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spacing w:val="-15"/>
          <w:kern w:val="0"/>
          <w:sz w:val="36"/>
          <w:szCs w:val="36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spacing w:val="-15"/>
          <w:kern w:val="0"/>
          <w:sz w:val="36"/>
          <w:szCs w:val="36"/>
          <w:lang w:eastAsia="ru-RU"/>
          <w14:ligatures w14:val="none"/>
        </w:rPr>
        <w:t>Приложение 1. Рекомендации по определению минимального количества первичных баллов основного государственного экзамена (ОГЭ), подтверждающих освоение обучающимися 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(далее - минимальное количество первичных баллов) в 2023 году</w:t>
      </w:r>
    </w:p>
    <w:p w14:paraId="1EBFD053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lastRenderedPageBreak/>
        <w:t>Минимальной отметкой по пятибалльной системе оценивания, подтверждающей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является отметка "3".</w:t>
      </w:r>
    </w:p>
    <w:p w14:paraId="3FA7C0BE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1</w:t>
      </w:r>
    </w:p>
    <w:p w14:paraId="219A0288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Минимальное количество первичных баллов ОГЭ, соответствующее отметке "3"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6"/>
        <w:gridCol w:w="2621"/>
        <w:gridCol w:w="3308"/>
      </w:tblGrid>
      <w:tr w:rsidR="00762F56" w:rsidRPr="00762F56" w14:paraId="69DD39D5" w14:textId="77777777" w:rsidTr="00762F56">
        <w:tc>
          <w:tcPr>
            <w:tcW w:w="42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FD627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7593A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6F5B6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3322686E" w14:textId="77777777" w:rsidTr="00762F5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7007DD0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Учебный предмет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8E781D0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Минимальное количество первичных баллов (соответствующее отметке "3")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46BB599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Дополнительные условия получения отметки "3"</w:t>
            </w:r>
          </w:p>
        </w:tc>
      </w:tr>
      <w:tr w:rsidR="00762F56" w:rsidRPr="00762F56" w14:paraId="19A1E863" w14:textId="77777777" w:rsidTr="00762F5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A0D0021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FCAC65B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1287F21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1F1A1BEA" w14:textId="77777777" w:rsidTr="00762F5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35CD7CF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BD002BB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6059462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из них не менее 2 баллов получено за выполнение заданий по геометрии</w:t>
            </w:r>
          </w:p>
        </w:tc>
      </w:tr>
      <w:tr w:rsidR="00762F56" w:rsidRPr="00762F56" w14:paraId="7B49E81E" w14:textId="77777777" w:rsidTr="00762F5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7ADAF35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Физика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D275DDE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A48F0C8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4586236D" w14:textId="77777777" w:rsidTr="00762F5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D5AC154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Химия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DB7AC39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A56F874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2C87B482" w14:textId="77777777" w:rsidTr="00762F5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609E9A9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Биология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555C2CD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61EF41C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6A819028" w14:textId="77777777" w:rsidTr="00762F5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D24AD00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30DC7AC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2B1CFE7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781A1D29" w14:textId="77777777" w:rsidTr="00762F5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7843410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5CE0201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B2FE967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5C7DBFAA" w14:textId="77777777" w:rsidTr="00762F5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CDD9AC5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История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C872831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81DDB95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03A1A674" w14:textId="77777777" w:rsidTr="00762F5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F2EC31C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FFFE7A9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766F3BF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57DB0D0F" w14:textId="77777777" w:rsidTr="00762F5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B7B6F3A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Информатика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9670206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FC5870D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209E38EE" w14:textId="77777777" w:rsidTr="00762F5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990E4B9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6A352BE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2AA0C15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70FAB7E2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Рекомендации по переводу суммы первичных баллов за экзаменационные работы основного государственного экзамена (ОГЭ) в пятибалльную систему оценивания в 2023 году</w:t>
      </w:r>
    </w:p>
    <w:p w14:paraId="5D6D467F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1. Русский язык</w:t>
      </w:r>
    </w:p>
    <w:p w14:paraId="44365778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Максимальное количество первичных баллов, которое может получить участник ОГЭ за выполнение всей экзаменационной работы, - 33 балла.</w:t>
      </w:r>
    </w:p>
    <w:p w14:paraId="73C66E8F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2</w:t>
      </w:r>
    </w:p>
    <w:p w14:paraId="1E8C473B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lastRenderedPageBreak/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791"/>
        <w:gridCol w:w="803"/>
        <w:gridCol w:w="3001"/>
        <w:gridCol w:w="2876"/>
      </w:tblGrid>
      <w:tr w:rsidR="00762F56" w:rsidRPr="00762F56" w14:paraId="084DC716" w14:textId="77777777" w:rsidTr="00762F56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56FD7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03092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423FB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6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5574F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346BF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5EA9BAA5" w14:textId="77777777" w:rsidTr="00762F5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ADB4539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Отметка по пятибалльной системе оценивания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8FB7852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243A8C0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8AD81C1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3577ED6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642CAC60" w14:textId="77777777" w:rsidTr="00762F5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06A4327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Суммарный первичный балл за работу в целом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79F08A1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B1B040C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15-22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6770811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23-28,</w:t>
            </w: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br/>
              <w:t>из них не менее 4 баллов за грамотность (по критериям ГК1-ГК4).</w:t>
            </w: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br/>
              <w:t>Если по критериям ГК1-ГК4 обучающийся набрал менее 4 баллов, выставляется отметка "3".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F7D477F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29-33,</w:t>
            </w: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br/>
              <w:t>из них не менее 6 баллов за грамотность (по критериям ГК1-ГК4).</w:t>
            </w: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br/>
              <w:t>Если по критериям ГК1-ГК4 обучающийся набрал менее 6 баллов, выставляется отметка "4".</w:t>
            </w:r>
          </w:p>
        </w:tc>
      </w:tr>
    </w:tbl>
    <w:p w14:paraId="20DDC587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- 26 баллов.</w:t>
      </w:r>
    </w:p>
    <w:p w14:paraId="76EFA009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2. Математика</w:t>
      </w:r>
    </w:p>
    <w:p w14:paraId="61DB6ADC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Максимальное количество первичных баллов, которое может получить участник ОГЭ за выполнение всей экзаменационной работы, - 31 балл.</w:t>
      </w:r>
    </w:p>
    <w:p w14:paraId="399F61D9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Минимальное количество первичных баллов по математике, подтверждающее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- 8 первичных баллов, набранных в сумме за выполнение заданий по алгебре и геометрии, при условии, что из них не менее 2 баллов получено за выполнение заданий по геометрии (задания 15-19, 23-25).</w:t>
      </w:r>
    </w:p>
    <w:p w14:paraId="32799933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Отметки "4" и "5" по пятибалльной системе оценивания выставляются при получении суммарного первичного балла за экзаменационную работу, указанного в </w:t>
      </w:r>
      <w:hyperlink r:id="rId10" w:anchor="/document/99/1300962458/XA00M6C2MG/" w:tgtFrame="_self" w:history="1">
        <w:r w:rsidRPr="00762F56">
          <w:rPr>
            <w:rFonts w:ascii="Arial" w:eastAsia="Times New Roman" w:hAnsi="Arial" w:cs="Arial"/>
            <w:color w:val="01745C"/>
            <w:kern w:val="0"/>
            <w:sz w:val="21"/>
            <w:szCs w:val="21"/>
            <w:lang w:eastAsia="ru-RU"/>
            <w14:ligatures w14:val="none"/>
          </w:rPr>
          <w:t>таблице 3</w:t>
        </w:r>
      </w:hyperlink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, при условии, что из них не менее 2 баллов получено за выполнение заданий по геометрии (задания 15-19, 23-25).</w:t>
      </w:r>
    </w:p>
    <w:p w14:paraId="7DF70B6C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3</w:t>
      </w:r>
    </w:p>
    <w:p w14:paraId="097E1C88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776"/>
        <w:gridCol w:w="2276"/>
        <w:gridCol w:w="2158"/>
        <w:gridCol w:w="2276"/>
      </w:tblGrid>
      <w:tr w:rsidR="00762F56" w:rsidRPr="00762F56" w14:paraId="16B12C58" w14:textId="77777777" w:rsidTr="00762F56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94F45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2D6F1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CC354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E36F1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EBC0E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37499716" w14:textId="77777777" w:rsidTr="00762F5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5FEFBD8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Отметка по пятибалльной системе оценивания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2105912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835EBF2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7A965AE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8AE719E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3F3C77F1" w14:textId="77777777" w:rsidTr="00762F5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D35F4EC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Суммарный первичный балл за работу в целом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A01B19D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E07B07F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8-14,</w:t>
            </w: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из них не менее 2 баллов получено за </w:t>
            </w: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выполнение заданий по геометрии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80AD785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15-21,</w:t>
            </w: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из них не менее 2 баллов получено за </w:t>
            </w: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выполнение заданий по геометрии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2FAEC00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22-31,</w:t>
            </w: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из них не менее 2 баллов получено за </w:t>
            </w: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выполнение заданий по геометрии</w:t>
            </w:r>
          </w:p>
        </w:tc>
      </w:tr>
    </w:tbl>
    <w:p w14:paraId="0DD23E62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lastRenderedPageBreak/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образования:</w:t>
      </w:r>
    </w:p>
    <w:p w14:paraId="55AFE34F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- для естественнонаучного профиля: 18 баллов, из них не менее 6 баллов по геометрии;</w:t>
      </w:r>
    </w:p>
    <w:p w14:paraId="57B01FE5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- для экономического профиля: 18 баллов, из них не менее 5 баллов по геометрии;</w:t>
      </w:r>
    </w:p>
    <w:p w14:paraId="1AC47800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- для физико-математического профиля: 19 баллов, из них не менее 7 баллов по геометрии.</w:t>
      </w:r>
    </w:p>
    <w:p w14:paraId="7E3C4960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3. Физика</w:t>
      </w:r>
    </w:p>
    <w:p w14:paraId="69D7DC9C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Максимальное количество первичных баллов, которое может получить участник ОГЭ за выполнение всей экзаменационной работы, - 45 баллов.</w:t>
      </w:r>
    </w:p>
    <w:p w14:paraId="19374CE0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4</w:t>
      </w:r>
    </w:p>
    <w:p w14:paraId="798CFF0B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1646"/>
        <w:gridCol w:w="1517"/>
        <w:gridCol w:w="1517"/>
        <w:gridCol w:w="1655"/>
      </w:tblGrid>
      <w:tr w:rsidR="00762F56" w:rsidRPr="00762F56" w14:paraId="52D38A27" w14:textId="77777777" w:rsidTr="00762F56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148C0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0BC0C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B1173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90A45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BDA54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4880613E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867D881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Отметка по пятибалльной системе оценивания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2E99AA3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6DE4DE3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95EBBCF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257AC79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6C19F7AE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01F65B6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Суммарный первичный балл за работу в целом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F8DB6F5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AB0A58F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11-22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5CC0490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23-34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ED7E931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35-45</w:t>
            </w:r>
          </w:p>
        </w:tc>
      </w:tr>
    </w:tbl>
    <w:p w14:paraId="3B3FCA38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- 31 балл.</w:t>
      </w:r>
    </w:p>
    <w:p w14:paraId="193D9180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4. Химия</w:t>
      </w:r>
    </w:p>
    <w:p w14:paraId="6A039617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Максимальное количество первичных баллов, которое может получить участник ОГЭ за выполнение всей экзаменационной работы, - 40 баллов.</w:t>
      </w:r>
    </w:p>
    <w:p w14:paraId="26A1F235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5</w:t>
      </w:r>
    </w:p>
    <w:p w14:paraId="2DD5ACC7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1646"/>
        <w:gridCol w:w="1517"/>
        <w:gridCol w:w="1517"/>
        <w:gridCol w:w="1655"/>
      </w:tblGrid>
      <w:tr w:rsidR="00762F56" w:rsidRPr="00762F56" w14:paraId="26E686DA" w14:textId="77777777" w:rsidTr="00762F56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219BE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28ADA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5BEB7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2D14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80D63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08E0AC9A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4D024A5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Отметка по пятибалльной системе оценивания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01ACAC5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EE1D915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951DBA9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464C4D9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7AE1A46A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E4A3569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Суммарный первичный балл за работу в целом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FEFD016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E0EDF1D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10-20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B9256F0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21-30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81E3B9C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31-40</w:t>
            </w:r>
          </w:p>
        </w:tc>
      </w:tr>
    </w:tbl>
    <w:p w14:paraId="3D6D610E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- 27 баллов.</w:t>
      </w:r>
    </w:p>
    <w:p w14:paraId="28313B51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5. Биология</w:t>
      </w:r>
    </w:p>
    <w:p w14:paraId="03BD551E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Максимальное количество первичных баллов, которое может получить участник ОГЭ за выполнение всей экзаменационной работы, - 48 баллов.</w:t>
      </w:r>
    </w:p>
    <w:p w14:paraId="11770657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lastRenderedPageBreak/>
        <w:t>Таблица 6</w:t>
      </w:r>
    </w:p>
    <w:p w14:paraId="1E3AF20D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1646"/>
        <w:gridCol w:w="1517"/>
        <w:gridCol w:w="1517"/>
        <w:gridCol w:w="1655"/>
      </w:tblGrid>
      <w:tr w:rsidR="00762F56" w:rsidRPr="00762F56" w14:paraId="014E458E" w14:textId="77777777" w:rsidTr="00762F56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4AA46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51931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45DDE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1EB3C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A319F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17D7961D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2CF132E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Отметка по пятибалльной системе оценивания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D1FA733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25E2C8D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1DFF74A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81E921A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7AC4BD9C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4A69684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Суммарный первичный балл за работу в целом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5E91531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9DEC2AF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13-25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1DF6ACD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26-37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310E8EE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38-48</w:t>
            </w:r>
          </w:p>
        </w:tc>
      </w:tr>
    </w:tbl>
    <w:p w14:paraId="68AB10FD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- 34 балла.</w:t>
      </w:r>
    </w:p>
    <w:p w14:paraId="05B7BBEA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6. География</w:t>
      </w:r>
    </w:p>
    <w:p w14:paraId="74B0B91A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Максимальное количество первичных баллов, которое может получить участник ОГЭ за выполнение всей экзаменационной работы, - 31 балл.</w:t>
      </w:r>
    </w:p>
    <w:p w14:paraId="3ABA0405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7</w:t>
      </w:r>
    </w:p>
    <w:p w14:paraId="0D390B1C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1646"/>
        <w:gridCol w:w="1517"/>
        <w:gridCol w:w="1517"/>
        <w:gridCol w:w="1655"/>
      </w:tblGrid>
      <w:tr w:rsidR="00762F56" w:rsidRPr="00762F56" w14:paraId="71045866" w14:textId="77777777" w:rsidTr="00762F56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BFC19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33D80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B18FC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A724F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016B7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6A580C41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EC02CCD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Отметка по пятибалльной системе оценивания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D83961B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C225748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C7B5E51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3DE1854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5F1A6F49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EDB0D3A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Суммарный первичный балл за работу в целом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4974E53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BA4A156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12-18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5CE629D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19-25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9AA2357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26-31</w:t>
            </w:r>
          </w:p>
        </w:tc>
      </w:tr>
    </w:tbl>
    <w:p w14:paraId="142C2395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- 23 балла.</w:t>
      </w:r>
    </w:p>
    <w:p w14:paraId="7C5DB95B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7. Обществознание</w:t>
      </w:r>
    </w:p>
    <w:p w14:paraId="329CDB09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Максимальное количество первичных баллов, которое может получить участник ОГЭ за выполнение всей экзаменационной работы, - 37 баллов.</w:t>
      </w:r>
    </w:p>
    <w:p w14:paraId="468BAF3A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8</w:t>
      </w:r>
    </w:p>
    <w:p w14:paraId="77CE1E6E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1646"/>
        <w:gridCol w:w="1517"/>
        <w:gridCol w:w="1517"/>
        <w:gridCol w:w="1655"/>
      </w:tblGrid>
      <w:tr w:rsidR="00762F56" w:rsidRPr="00762F56" w14:paraId="71805C72" w14:textId="77777777" w:rsidTr="00762F56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26469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2F31F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5EA70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FC666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AE643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0717959A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46785E3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Отметка по пятибалльной системе оценивания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28834B2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E5A8BB2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2AE0F65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A91668B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6436A6AE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ED2E3C7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Суммарный первичный балл за работу в целом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B7910EC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E8B2074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14-23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A68B936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24-31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E9639DC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32-37</w:t>
            </w:r>
          </w:p>
        </w:tc>
      </w:tr>
    </w:tbl>
    <w:p w14:paraId="1FA5417F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lastRenderedPageBreak/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- 29 баллов.</w:t>
      </w:r>
    </w:p>
    <w:p w14:paraId="21CE6846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8. История</w:t>
      </w:r>
    </w:p>
    <w:p w14:paraId="068315AF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Максимальное количество первичных баллов, которое может получить участник ОГЭ за выполнение всей экзаменационной работы, - 37 баллов.</w:t>
      </w:r>
    </w:p>
    <w:p w14:paraId="6DE37C4A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9</w:t>
      </w:r>
    </w:p>
    <w:p w14:paraId="4B24190B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1646"/>
        <w:gridCol w:w="1517"/>
        <w:gridCol w:w="1517"/>
        <w:gridCol w:w="1655"/>
      </w:tblGrid>
      <w:tr w:rsidR="00762F56" w:rsidRPr="00762F56" w14:paraId="7CD4039A" w14:textId="77777777" w:rsidTr="00762F56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1A612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CC9AB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189C0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E626B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26A48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089D8ED4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C9B14AB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Отметка по пятибалльной системе оценивания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474C95A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F5D4474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8181047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E352A1D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1F3E5C25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F7D0AE6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Суммарный первичный балл за работу в целом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B17CFA8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B86190C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11-20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27BEA54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21-29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6D973DA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30-37</w:t>
            </w:r>
          </w:p>
        </w:tc>
      </w:tr>
    </w:tbl>
    <w:p w14:paraId="3661CB23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- 26 баллов.</w:t>
      </w:r>
    </w:p>
    <w:p w14:paraId="60BAD36E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9. Литература</w:t>
      </w:r>
    </w:p>
    <w:p w14:paraId="7A4E1B5E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Максимальное количество первичных баллов, которое может получить участник ОГЭ за выполнение всей экзаменационной работы, - 42 балла.</w:t>
      </w:r>
    </w:p>
    <w:p w14:paraId="217CE162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10</w:t>
      </w:r>
    </w:p>
    <w:p w14:paraId="4EDF265F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1646"/>
        <w:gridCol w:w="1517"/>
        <w:gridCol w:w="1517"/>
        <w:gridCol w:w="1655"/>
      </w:tblGrid>
      <w:tr w:rsidR="00762F56" w:rsidRPr="00762F56" w14:paraId="26E0772D" w14:textId="77777777" w:rsidTr="00762F56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FE613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A3F64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ECD06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C3605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14BA9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0CAFF0A9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C48B897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Отметка по пятибалльной системе оценивания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CDE3805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417F660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653A38E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1B660E4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509A65A8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4B0311A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Суммарный первичный балл за работу в целом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65884A5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CE56B63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16-25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8556657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26-34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F440C58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35-42</w:t>
            </w:r>
          </w:p>
        </w:tc>
      </w:tr>
    </w:tbl>
    <w:p w14:paraId="4E3AC821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- 30 баллов.</w:t>
      </w:r>
    </w:p>
    <w:p w14:paraId="401C7B9F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10. Информатика</w:t>
      </w:r>
    </w:p>
    <w:p w14:paraId="1FBF503D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Максимальное количество первичных баллов, которое может получить участник ОГЭ за выполнение всей экзаменационной работы, - 19 баллов.</w:t>
      </w:r>
    </w:p>
    <w:p w14:paraId="097606F6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11</w:t>
      </w:r>
    </w:p>
    <w:p w14:paraId="0FF5B3D5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1648"/>
        <w:gridCol w:w="1510"/>
        <w:gridCol w:w="1519"/>
        <w:gridCol w:w="1657"/>
      </w:tblGrid>
      <w:tr w:rsidR="00762F56" w:rsidRPr="00762F56" w14:paraId="7F2FD4A1" w14:textId="77777777" w:rsidTr="00762F56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0A926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60E8B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8A804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259CD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BD7BB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72802E54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8FD316D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Отметка по пятибалльной системе оценивания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45E1610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8813A21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09FE76B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17DCF23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7EE70CDF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A7E4AB2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Суммарный первичный балл за работу в целом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A046403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57D764C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5-10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93005B9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11-15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25841F4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16-19</w:t>
            </w:r>
          </w:p>
        </w:tc>
      </w:tr>
    </w:tbl>
    <w:p w14:paraId="00E5C20C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- 14 баллов.</w:t>
      </w:r>
    </w:p>
    <w:p w14:paraId="095203BB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11. Иностранный язык (английский, немецкий, французский, испанский)</w:t>
      </w:r>
    </w:p>
    <w:p w14:paraId="2A65C759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Максимальное количество первичных баллов, которое может получить участник ОГЭ за выполнение всей экзаменационной работы, - 68 баллов.</w:t>
      </w:r>
    </w:p>
    <w:p w14:paraId="1D9D58F8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12</w:t>
      </w:r>
    </w:p>
    <w:p w14:paraId="386AE3B2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Шкала перевода первичного балла за выполнение экзаменационной работы (суммарно за выполнение заданий письменной части и раздела "Говорение")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1646"/>
        <w:gridCol w:w="1517"/>
        <w:gridCol w:w="1517"/>
        <w:gridCol w:w="1655"/>
      </w:tblGrid>
      <w:tr w:rsidR="00762F56" w:rsidRPr="00762F56" w14:paraId="7358CC86" w14:textId="77777777" w:rsidTr="00762F56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DEB54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9FEEF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5F5C1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1F2A2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62511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412FE0C0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0AB183B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Отметка по пятибалльной системе оценивания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ECD6A79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97A7209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9758117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BE5FD35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50FCBD8D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4CE0163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Суммарный первичный балл за работу в целом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E18126C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C87A2D0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29-45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A7DB66A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46-57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3CBEAD5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58-68</w:t>
            </w:r>
          </w:p>
        </w:tc>
      </w:tr>
    </w:tbl>
    <w:p w14:paraId="0B00B1B4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- 55 баллов.</w:t>
      </w:r>
    </w:p>
    <w:p w14:paraId="34ADF3F3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Приложение 2</w:t>
      </w: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  <w:t>к письму Рособрнадзора</w:t>
      </w: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  <w:t>от 21 февраля 2023 года № 04-57</w:t>
      </w:r>
    </w:p>
    <w:p w14:paraId="1074758A" w14:textId="2E0EC240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spacing w:val="-15"/>
          <w:kern w:val="0"/>
          <w:sz w:val="36"/>
          <w:szCs w:val="36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spacing w:val="-15"/>
          <w:kern w:val="0"/>
          <w:sz w:val="36"/>
          <w:szCs w:val="36"/>
          <w:lang w:eastAsia="ru-RU"/>
          <w14:ligatures w14:val="none"/>
        </w:rPr>
        <w:t>Приложение 2. Рекомендации по определению минимального количества первичных баллов государственного выпускного экзамена (ГВЭ)</w:t>
      </w:r>
      <w:r w:rsidRPr="00762F56">
        <w:rPr>
          <w:rFonts w:ascii="Arial" w:eastAsia="Times New Roman" w:hAnsi="Arial" w:cs="Arial"/>
          <w:b/>
          <w:bCs/>
          <w:noProof/>
          <w:color w:val="222222"/>
          <w:spacing w:val="-15"/>
          <w:kern w:val="0"/>
          <w:sz w:val="36"/>
          <w:szCs w:val="36"/>
          <w:lang w:eastAsia="ru-RU"/>
          <w14:ligatures w14:val="none"/>
        </w:rPr>
        <w:drawing>
          <wp:inline distT="0" distB="0" distL="0" distR="0" wp14:anchorId="15778093" wp14:editId="058C07F2">
            <wp:extent cx="85725" cy="228600"/>
            <wp:effectExtent l="0" t="0" r="9525" b="0"/>
            <wp:docPr id="71084237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F56">
        <w:rPr>
          <w:rFonts w:ascii="Arial" w:eastAsia="Times New Roman" w:hAnsi="Arial" w:cs="Arial"/>
          <w:b/>
          <w:bCs/>
          <w:color w:val="222222"/>
          <w:spacing w:val="-15"/>
          <w:kern w:val="0"/>
          <w:sz w:val="36"/>
          <w:szCs w:val="36"/>
          <w:lang w:eastAsia="ru-RU"/>
          <w14:ligatures w14:val="none"/>
        </w:rPr>
        <w:t>,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 образовательного стандарта основного общего образования (далее - минимальное количество первичных баллов) в 2023 году</w:t>
      </w:r>
    </w:p>
    <w:p w14:paraId="5ECDF4D1" w14:textId="76D1001A" w:rsidR="00762F56" w:rsidRPr="00762F56" w:rsidRDefault="00762F56" w:rsidP="00762F56">
      <w:pPr>
        <w:spacing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</w:pPr>
      <w:r w:rsidRPr="00762F56">
        <w:rPr>
          <w:rFonts w:ascii="Arial" w:eastAsia="Times New Roman" w:hAnsi="Arial" w:cs="Arial"/>
          <w:noProof/>
          <w:color w:val="222222"/>
          <w:kern w:val="0"/>
          <w:sz w:val="18"/>
          <w:szCs w:val="18"/>
          <w:lang w:eastAsia="ru-RU"/>
          <w14:ligatures w14:val="none"/>
        </w:rPr>
        <w:drawing>
          <wp:inline distT="0" distB="0" distL="0" distR="0" wp14:anchorId="248C497E" wp14:editId="7AE6DBD2">
            <wp:extent cx="85725" cy="228600"/>
            <wp:effectExtent l="0" t="0" r="9525" b="0"/>
            <wp:docPr id="51877950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F56"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  <w:t> Письменная форма.</w:t>
      </w:r>
    </w:p>
    <w:p w14:paraId="1E35CCEB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lastRenderedPageBreak/>
        <w:t>Минимальной отметкой по пятибалльной системе оценивания, подтверждающей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является отметка "3".</w:t>
      </w:r>
    </w:p>
    <w:p w14:paraId="110328CB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1</w:t>
      </w:r>
    </w:p>
    <w:p w14:paraId="4140A9EB" w14:textId="397370C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Минимальное количество первичных баллов ГВЭ</w:t>
      </w:r>
      <w:r w:rsidRPr="00762F56">
        <w:rPr>
          <w:rFonts w:ascii="Arial" w:eastAsia="Times New Roman" w:hAnsi="Arial" w:cs="Arial"/>
          <w:b/>
          <w:bCs/>
          <w:noProof/>
          <w:color w:val="222222"/>
          <w:kern w:val="0"/>
          <w:sz w:val="27"/>
          <w:szCs w:val="27"/>
          <w:lang w:eastAsia="ru-RU"/>
          <w14:ligatures w14:val="none"/>
        </w:rPr>
        <w:drawing>
          <wp:inline distT="0" distB="0" distL="0" distR="0" wp14:anchorId="34EC2231" wp14:editId="2DADAD87">
            <wp:extent cx="85725" cy="228600"/>
            <wp:effectExtent l="0" t="0" r="9525" b="0"/>
            <wp:docPr id="120235208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, соответствующее отметке "3"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9"/>
        <w:gridCol w:w="3246"/>
      </w:tblGrid>
      <w:tr w:rsidR="00762F56" w:rsidRPr="00762F56" w14:paraId="15CB4F04" w14:textId="77777777" w:rsidTr="00762F56">
        <w:tc>
          <w:tcPr>
            <w:tcW w:w="75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382B9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36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AD1B1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2E89B260" w14:textId="77777777" w:rsidTr="00762F5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3A30C85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Учебный предмет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1240969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Минимальное количество первичных баллов (соответствующее отметке "3")</w:t>
            </w:r>
          </w:p>
        </w:tc>
      </w:tr>
      <w:tr w:rsidR="00762F56" w:rsidRPr="00762F56" w14:paraId="441594B3" w14:textId="77777777" w:rsidTr="00762F5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38CCD4F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BAD57FE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</w:tr>
      <w:tr w:rsidR="00762F56" w:rsidRPr="00762F56" w14:paraId="29C6113C" w14:textId="77777777" w:rsidTr="00762F5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AF66063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Математика (экзаменационные работы с литерой "A" (100-е номера вариантов) и литерой "C" (300-е номера вариантов)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8DC62C6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762F56" w:rsidRPr="00762F56" w14:paraId="5B67FB1C" w14:textId="77777777" w:rsidTr="00762F5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E8FF354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Математика экзаменационные работы с литерой "K" (200-е номера вариантов)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376B0C2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</w:tr>
      <w:tr w:rsidR="00762F56" w:rsidRPr="00762F56" w14:paraId="719B9484" w14:textId="77777777" w:rsidTr="00762F5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F194BF2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Физика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8835689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</w:tr>
      <w:tr w:rsidR="00762F56" w:rsidRPr="00762F56" w14:paraId="18649B75" w14:textId="77777777" w:rsidTr="00762F5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89D887B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Химия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E89D2B0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</w:tr>
      <w:tr w:rsidR="00762F56" w:rsidRPr="00762F56" w14:paraId="5A4F468F" w14:textId="77777777" w:rsidTr="00762F5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6AC9219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Биология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56DA493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</w:tr>
      <w:tr w:rsidR="00762F56" w:rsidRPr="00762F56" w14:paraId="30B5C77D" w14:textId="77777777" w:rsidTr="00762F5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E52CDC4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9ACAEAC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762F56" w:rsidRPr="00762F56" w14:paraId="568E3B13" w14:textId="77777777" w:rsidTr="00762F5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8B2D96E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04C34B2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</w:tr>
      <w:tr w:rsidR="00762F56" w:rsidRPr="00762F56" w14:paraId="76CAC7C4" w14:textId="77777777" w:rsidTr="00762F5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97D1A66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История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F6A945F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</w:tr>
      <w:tr w:rsidR="00762F56" w:rsidRPr="00762F56" w14:paraId="20FFDCD1" w14:textId="77777777" w:rsidTr="00762F5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C5EA070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53DDACE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</w:tr>
      <w:tr w:rsidR="00762F56" w:rsidRPr="00762F56" w14:paraId="10F50378" w14:textId="77777777" w:rsidTr="00762F5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2C6F873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Информатика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63601EE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</w:tr>
      <w:tr w:rsidR="00762F56" w:rsidRPr="00762F56" w14:paraId="17A61076" w14:textId="77777777" w:rsidTr="00762F5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292DDC0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751C957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</w:tr>
    </w:tbl>
    <w:p w14:paraId="58D22A1A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Рекомендации по переводу суммы первичных баллов за экзаменационные работы государственного выпускного экзамена (ГВЭ), выполненные в письменной форме, в пятибалльную систему оценивания в 2023 году</w:t>
      </w:r>
    </w:p>
    <w:p w14:paraId="11A5F9DF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1. Русский язык</w:t>
      </w:r>
    </w:p>
    <w:p w14:paraId="276F8BFF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Максимальное количество первичных баллов, которое может получить участник ГВЭ за написание сочинения/изложения с творческим заданием/диктанта, - 17 баллов.</w:t>
      </w:r>
    </w:p>
    <w:p w14:paraId="7D5A8103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2</w:t>
      </w:r>
    </w:p>
    <w:p w14:paraId="141445F4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lastRenderedPageBreak/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1648"/>
        <w:gridCol w:w="1510"/>
        <w:gridCol w:w="1519"/>
        <w:gridCol w:w="1657"/>
      </w:tblGrid>
      <w:tr w:rsidR="00762F56" w:rsidRPr="00762F56" w14:paraId="0D3F3CE8" w14:textId="77777777" w:rsidTr="00762F56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C70D6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1C1B9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192F9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04035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C24DD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0C0661BD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E104541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Отметка по пятибалльной системе оценивания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13DB88F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7DE4003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44A6272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4AF8175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3A3864F4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BE0496D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Суммарный первичный балл за работу в целом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66DDC87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FB1D953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5-10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4EAF40F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11-14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4A1B20D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15-17</w:t>
            </w:r>
          </w:p>
        </w:tc>
      </w:tr>
    </w:tbl>
    <w:p w14:paraId="2085C261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2. Математика</w:t>
      </w:r>
    </w:p>
    <w:p w14:paraId="467EBFA1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Максимальное количество первичных баллов, которое может получить участник ГВЭ за выполнение всей экзаменационной работы с литерой "A" (100-е номера вариантов) и литерой "C" (300-е номера вариантов), - 14 баллов.</w:t>
      </w:r>
    </w:p>
    <w:p w14:paraId="078A6CC4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3</w:t>
      </w:r>
    </w:p>
    <w:p w14:paraId="647B568B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Шкала перевода суммарного первичного балла за выполнение экзаменационной работы с литерой "A" (100-е номера вариантов) и литерой "C" (300-е номера вариантов)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1650"/>
        <w:gridCol w:w="1512"/>
        <w:gridCol w:w="1512"/>
        <w:gridCol w:w="1659"/>
      </w:tblGrid>
      <w:tr w:rsidR="00762F56" w:rsidRPr="00762F56" w14:paraId="2FB3E788" w14:textId="77777777" w:rsidTr="00762F56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40D4D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F3803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49A49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FE27E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10544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3A65F9D5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3C6207A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Отметка по пятибалльной системе оценивания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2D8BA85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F783DC2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2E61338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F7C30B8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4B1F61D3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52E24EF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Суммарный первичный балл за работу в целом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64BECBF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9C6220C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4-6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114E4DA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7-9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99C4568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10-14</w:t>
            </w:r>
          </w:p>
        </w:tc>
      </w:tr>
    </w:tbl>
    <w:p w14:paraId="0DF8BA97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Максимальное количество первичных баллов, которое может получить участник ГВЭ за выполнение всей экзаменационной работы с литерой "К" (200-е номера вариантов), - 10 баллов.</w:t>
      </w:r>
    </w:p>
    <w:p w14:paraId="1A1AEBA7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4</w:t>
      </w:r>
    </w:p>
    <w:p w14:paraId="15CF335F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Шкала перевода суммарного первичного балла за выполнение экзаменационной работы с литерой "K" (200-е номера вариантов)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1652"/>
        <w:gridCol w:w="1513"/>
        <w:gridCol w:w="1513"/>
        <w:gridCol w:w="1652"/>
      </w:tblGrid>
      <w:tr w:rsidR="00762F56" w:rsidRPr="00762F56" w14:paraId="641242EB" w14:textId="77777777" w:rsidTr="00762F56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284D9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F61A9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2484B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C2C0F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2E184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5C3A1CF5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B9E1F08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Отметка по пятибалльной системе оценивания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C19360B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E3B306B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FBD4C6A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C296CA6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771634D9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C75B833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Суммарный первичный балл за работу в целом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B28442A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2CBA540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3-5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98F3F3F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6-8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77A3A2B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9-10</w:t>
            </w:r>
          </w:p>
        </w:tc>
      </w:tr>
    </w:tbl>
    <w:p w14:paraId="29F64FA3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3. Биология</w:t>
      </w:r>
    </w:p>
    <w:p w14:paraId="6959DBC8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Максимальное количество первичных баллов, которое может получить участник ГВЭ за выполнение всей экзаменационной работы, - 37 баллов.</w:t>
      </w:r>
    </w:p>
    <w:p w14:paraId="37517102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5</w:t>
      </w:r>
    </w:p>
    <w:p w14:paraId="4A691C0A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1648"/>
        <w:gridCol w:w="1510"/>
        <w:gridCol w:w="1519"/>
        <w:gridCol w:w="1657"/>
      </w:tblGrid>
      <w:tr w:rsidR="00762F56" w:rsidRPr="00762F56" w14:paraId="256D04B1" w14:textId="77777777" w:rsidTr="00762F56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57BF5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1350D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D25C4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E955C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4DD5D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32A83D25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259ADDA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Отметка по пятибалльной системе оценивания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56F5CD6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C495303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40268B0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B771688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420227A2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B3E70D5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Суммарный первичный балл за работу в целом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57B84A8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E9CDC74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9-17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2C20331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18-27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801395A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28-37</w:t>
            </w:r>
          </w:p>
        </w:tc>
      </w:tr>
    </w:tbl>
    <w:p w14:paraId="67B747F1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4. География</w:t>
      </w:r>
    </w:p>
    <w:p w14:paraId="7D4FDD6F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Максимальное количество первичных баллов, которое может получить участник ГВЭ за выполнение всей экзаменационной работы, - 23 балла.</w:t>
      </w:r>
    </w:p>
    <w:p w14:paraId="7BEEF94F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6</w:t>
      </w:r>
    </w:p>
    <w:p w14:paraId="19DF53FF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1646"/>
        <w:gridCol w:w="1517"/>
        <w:gridCol w:w="1517"/>
        <w:gridCol w:w="1655"/>
      </w:tblGrid>
      <w:tr w:rsidR="00762F56" w:rsidRPr="00762F56" w14:paraId="58778101" w14:textId="77777777" w:rsidTr="00762F56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620B3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13C4F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36EE8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26357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9EF21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1DBB5DAE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B9CF028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Отметка по пятибалльной системе оценивания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EB624D8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CB0451D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15850C9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4201466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24BAD19D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805A0C5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Суммарный первичный балл за работу в целом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AF5871F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84D9D22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10-14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491F844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15-19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EEE3D84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20-23</w:t>
            </w:r>
          </w:p>
        </w:tc>
      </w:tr>
    </w:tbl>
    <w:p w14:paraId="2E0833A7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5. Информатика</w:t>
      </w:r>
    </w:p>
    <w:p w14:paraId="0BB24950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Максимальное количество первичных баллов, которое может получить участник ГВЭ за выполнение всей экзаменационной работы, - 14 баллов.</w:t>
      </w:r>
    </w:p>
    <w:p w14:paraId="51B34C04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7</w:t>
      </w:r>
    </w:p>
    <w:p w14:paraId="66781A01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1650"/>
        <w:gridCol w:w="1512"/>
        <w:gridCol w:w="1512"/>
        <w:gridCol w:w="1659"/>
      </w:tblGrid>
      <w:tr w:rsidR="00762F56" w:rsidRPr="00762F56" w14:paraId="3087CCA9" w14:textId="77777777" w:rsidTr="00762F56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A8F6D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D1420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9ED10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845B1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6910F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148752AE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4C32B8F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Отметка по пятибалльной системе оценивания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E6B07AF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B128C47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19C7979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AED1690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01A0138B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67B91D0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Суммарный первичный балл за работу в целом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D959FAB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01B4B6C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5-8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2294214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9-11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3D8DCEC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12-14</w:t>
            </w:r>
          </w:p>
        </w:tc>
      </w:tr>
    </w:tbl>
    <w:p w14:paraId="751A6BBF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6. История</w:t>
      </w:r>
    </w:p>
    <w:p w14:paraId="11A47DB2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Максимальное количество первичных баллов, которое может получить участник ГВЭ за выполнение всей экзаменационной работы, - 24 балла.</w:t>
      </w:r>
    </w:p>
    <w:p w14:paraId="6E76C5B1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8</w:t>
      </w:r>
    </w:p>
    <w:p w14:paraId="5D8B01B3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1648"/>
        <w:gridCol w:w="1510"/>
        <w:gridCol w:w="1519"/>
        <w:gridCol w:w="1657"/>
      </w:tblGrid>
      <w:tr w:rsidR="00762F56" w:rsidRPr="00762F56" w14:paraId="6AEFB6E5" w14:textId="77777777" w:rsidTr="00762F56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D072B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8DFFA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54E1C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295A3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365A9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640F4262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948595E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Отметка по пятибалльной системе оценивания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7992D76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A71D832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C7F9EDA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6FDDCDF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633991AD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8728E9B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Суммарный первичный балл за работу в целом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DD5A475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812CF4F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4A7C304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13-18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2F16EEE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19-24</w:t>
            </w:r>
          </w:p>
        </w:tc>
      </w:tr>
    </w:tbl>
    <w:p w14:paraId="3296854C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7. Литература</w:t>
      </w:r>
    </w:p>
    <w:p w14:paraId="53847A38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Максимальное количество первичных баллов, которое может получить участник ГВЭ за выполнение всей экзаменационной работы, - 28 баллов.</w:t>
      </w:r>
    </w:p>
    <w:p w14:paraId="1C51865F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9</w:t>
      </w:r>
    </w:p>
    <w:p w14:paraId="7E9C9DAF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1648"/>
        <w:gridCol w:w="1510"/>
        <w:gridCol w:w="1519"/>
        <w:gridCol w:w="1657"/>
      </w:tblGrid>
      <w:tr w:rsidR="00762F56" w:rsidRPr="00762F56" w14:paraId="776887DA" w14:textId="77777777" w:rsidTr="00762F56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A4519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9BA1A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57879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B8BB4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B58C0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23715091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030A8B1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Отметка по пятибалльной системе оценивания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5C43064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2815EF9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82534E0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66A349E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72DDDA37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D2C82DF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Суммарный первичный балл за работу в целом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FA587B1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C53739B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6-13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886E723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14-21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A5DFDC9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22-28</w:t>
            </w:r>
          </w:p>
        </w:tc>
      </w:tr>
    </w:tbl>
    <w:p w14:paraId="440953C9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8. Обществознание</w:t>
      </w:r>
    </w:p>
    <w:p w14:paraId="34E01DC3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Максимальное количество первичных баллов, которое может получить участник ГВЭ за выполнение всей экзаменационной работы, - 23 балла.</w:t>
      </w:r>
    </w:p>
    <w:p w14:paraId="14E29038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10</w:t>
      </w:r>
    </w:p>
    <w:p w14:paraId="52C367AB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1648"/>
        <w:gridCol w:w="1510"/>
        <w:gridCol w:w="1519"/>
        <w:gridCol w:w="1657"/>
      </w:tblGrid>
      <w:tr w:rsidR="00762F56" w:rsidRPr="00762F56" w14:paraId="573356E8" w14:textId="77777777" w:rsidTr="00762F56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CF539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846FA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7B24D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FE067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0C49B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5529D262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799F1FF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Отметка по пятибалльной системе оценивания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7E5BD2C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3970C49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4BF3B6A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75724C1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08DD0B50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078E460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Суммарный первичный балл за работу в целом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8DE0A7E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94578E2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93B72B4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13-18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8AC664A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19-23</w:t>
            </w:r>
          </w:p>
        </w:tc>
      </w:tr>
    </w:tbl>
    <w:p w14:paraId="2307BB3B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9. Физика</w:t>
      </w:r>
    </w:p>
    <w:p w14:paraId="7AA67EA0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Максимальное количество первичных баллов, которое может получить участник ГВЭ за выполнение всей экзаменационной работы, - 28 баллов.</w:t>
      </w:r>
    </w:p>
    <w:p w14:paraId="6054C92B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11</w:t>
      </w:r>
    </w:p>
    <w:p w14:paraId="2FB65901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1648"/>
        <w:gridCol w:w="1510"/>
        <w:gridCol w:w="1519"/>
        <w:gridCol w:w="1657"/>
      </w:tblGrid>
      <w:tr w:rsidR="00762F56" w:rsidRPr="00762F56" w14:paraId="02A19EA7" w14:textId="77777777" w:rsidTr="00762F56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141CD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5FF0F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6B506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B6C90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0B1CB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476F4E47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D502159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Отметка по пятибалльной системе оценивания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61BFB0C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A7AD02C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490E3DB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582010D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64FAE2FD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41ACB9E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Суммарный первичный балл за работу в целом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3022D5C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5930EC4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8-14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5AA6811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15-21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5673F7A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22-28</w:t>
            </w:r>
          </w:p>
        </w:tc>
      </w:tr>
    </w:tbl>
    <w:p w14:paraId="07E3028B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10. Химия</w:t>
      </w:r>
    </w:p>
    <w:p w14:paraId="2AE540ED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lastRenderedPageBreak/>
        <w:t>Максимальное количество первичных баллов, которое может получить участник ГВЭ за выполнение всей экзаменационной работы, - 17 баллов.</w:t>
      </w:r>
    </w:p>
    <w:p w14:paraId="37F880F1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12</w:t>
      </w:r>
    </w:p>
    <w:p w14:paraId="537763E8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1648"/>
        <w:gridCol w:w="1510"/>
        <w:gridCol w:w="1519"/>
        <w:gridCol w:w="1657"/>
      </w:tblGrid>
      <w:tr w:rsidR="00762F56" w:rsidRPr="00762F56" w14:paraId="195FC8DB" w14:textId="77777777" w:rsidTr="00762F56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0AAA0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E92D2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33BD6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B4767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EF8E8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6E83A7E2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AA9349B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Отметка по пятибалльной системе оценивания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853D6E2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36754E5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E30C942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0A5AA51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0D9B20BD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BCC8DBA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Суммарный первичный балл за работу в целом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165EAEC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DF204C0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7-10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8AD0941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11-14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148B6D6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15-17</w:t>
            </w:r>
          </w:p>
        </w:tc>
      </w:tr>
    </w:tbl>
    <w:p w14:paraId="1343A2D8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11. Иностранные языки</w:t>
      </w:r>
    </w:p>
    <w:p w14:paraId="24CAE414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Максимальное количество первичных баллов, которое может получить участник ГВЭ за выполнение всей экзаменационной работы, - 34 балла.</w:t>
      </w:r>
    </w:p>
    <w:p w14:paraId="169CA22B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13</w:t>
      </w:r>
    </w:p>
    <w:p w14:paraId="1206095D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1646"/>
        <w:gridCol w:w="1517"/>
        <w:gridCol w:w="1517"/>
        <w:gridCol w:w="1655"/>
      </w:tblGrid>
      <w:tr w:rsidR="00762F56" w:rsidRPr="00762F56" w14:paraId="1FC516DA" w14:textId="77777777" w:rsidTr="00762F56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2020A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4F786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8AADF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FE2AA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74954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43B7F8FD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70A5C12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Отметка по пятибалльной системе оценивания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37B0532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182FCCB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928E956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18C702B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13BBB1AD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3D7D3D0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Суммарный первичный балл за работу в целом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9E57422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2A4FE37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11-18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EB950DB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19-26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65FC956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27-34</w:t>
            </w:r>
          </w:p>
        </w:tc>
      </w:tr>
    </w:tbl>
    <w:p w14:paraId="229BEDA0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Приложение 3</w:t>
      </w: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  <w:t>к письму Рособрнадзора</w:t>
      </w: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  <w:t>от 21 февраля 2023 года № 04-57</w:t>
      </w:r>
    </w:p>
    <w:p w14:paraId="52F7DA4E" w14:textId="1BD1B202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spacing w:val="-15"/>
          <w:kern w:val="0"/>
          <w:sz w:val="36"/>
          <w:szCs w:val="36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spacing w:val="-15"/>
          <w:kern w:val="0"/>
          <w:sz w:val="36"/>
          <w:szCs w:val="36"/>
          <w:lang w:eastAsia="ru-RU"/>
          <w14:ligatures w14:val="none"/>
        </w:rPr>
        <w:t>Приложение 3. Рекомендации по определению минимального количества первичных баллов государственного выпускного экзамена (ГВЭ)</w:t>
      </w:r>
      <w:r w:rsidRPr="00762F56">
        <w:rPr>
          <w:rFonts w:ascii="Arial" w:eastAsia="Times New Roman" w:hAnsi="Arial" w:cs="Arial"/>
          <w:b/>
          <w:bCs/>
          <w:noProof/>
          <w:color w:val="222222"/>
          <w:spacing w:val="-15"/>
          <w:kern w:val="0"/>
          <w:sz w:val="36"/>
          <w:szCs w:val="36"/>
          <w:lang w:eastAsia="ru-RU"/>
          <w14:ligatures w14:val="none"/>
        </w:rPr>
        <w:drawing>
          <wp:inline distT="0" distB="0" distL="0" distR="0" wp14:anchorId="61E88D36" wp14:editId="26B94C37">
            <wp:extent cx="104775" cy="228600"/>
            <wp:effectExtent l="0" t="0" r="9525" b="0"/>
            <wp:docPr id="121374760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F56">
        <w:rPr>
          <w:rFonts w:ascii="Arial" w:eastAsia="Times New Roman" w:hAnsi="Arial" w:cs="Arial"/>
          <w:b/>
          <w:bCs/>
          <w:color w:val="222222"/>
          <w:spacing w:val="-15"/>
          <w:kern w:val="0"/>
          <w:sz w:val="36"/>
          <w:szCs w:val="36"/>
          <w:lang w:eastAsia="ru-RU"/>
          <w14:ligatures w14:val="none"/>
        </w:rPr>
        <w:t>,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 образовательного стандарта основного общего образования (далее - минимальное количество первичных баллов) в 2023 году</w:t>
      </w:r>
    </w:p>
    <w:p w14:paraId="097ED19C" w14:textId="3F873493" w:rsidR="00762F56" w:rsidRPr="00762F56" w:rsidRDefault="00762F56" w:rsidP="00762F56">
      <w:pPr>
        <w:spacing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</w:pPr>
      <w:r w:rsidRPr="00762F56">
        <w:rPr>
          <w:rFonts w:ascii="Arial" w:eastAsia="Times New Roman" w:hAnsi="Arial" w:cs="Arial"/>
          <w:noProof/>
          <w:color w:val="222222"/>
          <w:kern w:val="0"/>
          <w:sz w:val="18"/>
          <w:szCs w:val="18"/>
          <w:lang w:eastAsia="ru-RU"/>
          <w14:ligatures w14:val="none"/>
        </w:rPr>
        <w:drawing>
          <wp:inline distT="0" distB="0" distL="0" distR="0" wp14:anchorId="317E4189" wp14:editId="7D14EC47">
            <wp:extent cx="104775" cy="228600"/>
            <wp:effectExtent l="0" t="0" r="9525" b="0"/>
            <wp:docPr id="7350904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F56"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  <w:t> Устная форма.</w:t>
      </w:r>
    </w:p>
    <w:p w14:paraId="613BF708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 xml:space="preserve">Минимальной отметкой по пятибалльной системе оценивания, подтверждающей освоение обучающимися образовательных программ основного общего образования в соответствии с </w:t>
      </w: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lastRenderedPageBreak/>
        <w:t>требованиями федерального государственного образовательного стандарта основного общего образования, является отметка "3".</w:t>
      </w:r>
    </w:p>
    <w:p w14:paraId="5480D1EF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1</w:t>
      </w:r>
    </w:p>
    <w:p w14:paraId="6D02AA78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Минимальное количество первичных баллов, соответствующее отметке "3"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1"/>
        <w:gridCol w:w="3254"/>
      </w:tblGrid>
      <w:tr w:rsidR="00762F56" w:rsidRPr="00762F56" w14:paraId="32AA84B0" w14:textId="77777777" w:rsidTr="00762F56">
        <w:tc>
          <w:tcPr>
            <w:tcW w:w="75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2A5F9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36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5F5FB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639935FC" w14:textId="77777777" w:rsidTr="00762F5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2B119FF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Учебный предмет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F3F1F1B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Минимальное количество первичных баллов (соответствующее отметке "3")</w:t>
            </w:r>
          </w:p>
        </w:tc>
      </w:tr>
      <w:tr w:rsidR="00762F56" w:rsidRPr="00762F56" w14:paraId="7214E4D3" w14:textId="77777777" w:rsidTr="00762F5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7B8E309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AEA859E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</w:tr>
      <w:tr w:rsidR="00762F56" w:rsidRPr="00762F56" w14:paraId="19E67E9A" w14:textId="77777777" w:rsidTr="00762F5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69B581B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08FDB8D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</w:tr>
      <w:tr w:rsidR="00762F56" w:rsidRPr="00762F56" w14:paraId="061E7EE5" w14:textId="77777777" w:rsidTr="00762F5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A938D46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Физика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99F7A2A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</w:tr>
      <w:tr w:rsidR="00762F56" w:rsidRPr="00762F56" w14:paraId="6E6CAC2C" w14:textId="77777777" w:rsidTr="00762F5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AF6BE4D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Химия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6EF8922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762F56" w:rsidRPr="00762F56" w14:paraId="51FEE99F" w14:textId="77777777" w:rsidTr="00762F5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A16177B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Биология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C8FC17F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</w:tr>
      <w:tr w:rsidR="00762F56" w:rsidRPr="00762F56" w14:paraId="5B743CB1" w14:textId="77777777" w:rsidTr="00762F5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B55535A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36B6E53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</w:tr>
      <w:tr w:rsidR="00762F56" w:rsidRPr="00762F56" w14:paraId="06AD22A5" w14:textId="77777777" w:rsidTr="00762F5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5494AA3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7C11E1D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762F56" w:rsidRPr="00762F56" w14:paraId="0D90A142" w14:textId="77777777" w:rsidTr="00762F5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B16BAD4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История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20A3B44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762F56" w:rsidRPr="00762F56" w14:paraId="6CC9A8AC" w14:textId="77777777" w:rsidTr="00762F5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08716B4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97EB3EE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</w:tr>
      <w:tr w:rsidR="00762F56" w:rsidRPr="00762F56" w14:paraId="4C5B14BB" w14:textId="77777777" w:rsidTr="00762F5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F58B36B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Информатика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8E7B6C2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762F56" w:rsidRPr="00762F56" w14:paraId="0B36435F" w14:textId="77777777" w:rsidTr="00762F5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D37251F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797F247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</w:tr>
    </w:tbl>
    <w:p w14:paraId="3BC3421E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Рекомендации по переводу суммы первичных баллов за экзаменационные работы ГВЭ, выполненные в устной форме, в пятибалльную систему оценивания в 2023 году</w:t>
      </w:r>
    </w:p>
    <w:p w14:paraId="4CCC51FD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1. Русский язык</w:t>
      </w:r>
    </w:p>
    <w:p w14:paraId="55722FA0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Максимальное количество первичных баллов, которое может получить участник ГВЭ за выполнение всей экзаменационной работы, - 17 баллов.</w:t>
      </w:r>
    </w:p>
    <w:p w14:paraId="1899E95D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2</w:t>
      </w:r>
    </w:p>
    <w:p w14:paraId="639A5F43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1648"/>
        <w:gridCol w:w="1510"/>
        <w:gridCol w:w="1519"/>
        <w:gridCol w:w="1657"/>
      </w:tblGrid>
      <w:tr w:rsidR="00762F56" w:rsidRPr="00762F56" w14:paraId="4951B5F3" w14:textId="77777777" w:rsidTr="00762F56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57C4F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EBCE9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22B28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E88AD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E4B75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51E5B450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EBDFB13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Отметка по пятибалльной системе оценивания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955F2E7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1544A15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9AACA05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814D2BE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587B860B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443537A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Суммарный первичный балл за работу в целом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5E6572C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0AB0389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5-10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BB35C5C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11-14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AEB1B19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15-17</w:t>
            </w:r>
          </w:p>
        </w:tc>
      </w:tr>
    </w:tbl>
    <w:p w14:paraId="15D2267F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2. Математика</w:t>
      </w:r>
    </w:p>
    <w:p w14:paraId="3A1B8917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Максимальное количество первичных баллов, которое может получить участник ГВЭ за выполнение всей экзаменационной работы, - 10 баллов.</w:t>
      </w:r>
    </w:p>
    <w:p w14:paraId="4D66FE9D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3</w:t>
      </w:r>
    </w:p>
    <w:p w14:paraId="03429CEA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1652"/>
        <w:gridCol w:w="1513"/>
        <w:gridCol w:w="1513"/>
        <w:gridCol w:w="1652"/>
      </w:tblGrid>
      <w:tr w:rsidR="00762F56" w:rsidRPr="00762F56" w14:paraId="5A07ADD3" w14:textId="77777777" w:rsidTr="00762F56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A6240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7EF4B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3EA02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53FCA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D2C42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69773525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3A46D49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Отметка по пятибалльной системе оценивания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6019078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5100452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2825E28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E63105A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4A8CFF8E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D3EAE60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Суммарный первичный балл за работу в целом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8B45BDD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A34EF9A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5-6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BD890E8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7-8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E3BE355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9-10</w:t>
            </w:r>
          </w:p>
        </w:tc>
      </w:tr>
    </w:tbl>
    <w:p w14:paraId="1E34D5F6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3. Биология</w:t>
      </w:r>
    </w:p>
    <w:p w14:paraId="6C00FD01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Максимальное количество первичных баллов, которое может получить участник ГВЭ за выполнение всей экзаменационной работы, - 10 баллов.</w:t>
      </w:r>
    </w:p>
    <w:p w14:paraId="7CF709DE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4</w:t>
      </w:r>
    </w:p>
    <w:p w14:paraId="2C428941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1652"/>
        <w:gridCol w:w="1513"/>
        <w:gridCol w:w="1513"/>
        <w:gridCol w:w="1652"/>
      </w:tblGrid>
      <w:tr w:rsidR="00762F56" w:rsidRPr="00762F56" w14:paraId="5455E048" w14:textId="77777777" w:rsidTr="00762F56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842FB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E4BC8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E2520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324EC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C6BF2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32599C9A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D89FAED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Отметка по пятибалльной системе оценивания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16C4EF5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31DE665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D1C7EEB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93DC91F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62E9814A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2D9A0D4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Суммарный первичный балл за работу в целом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1FBB988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109926A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5-6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742B796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7-8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589CF7C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9-10</w:t>
            </w:r>
          </w:p>
        </w:tc>
      </w:tr>
    </w:tbl>
    <w:p w14:paraId="3311EB65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4. География</w:t>
      </w:r>
    </w:p>
    <w:p w14:paraId="518050AA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Максимальное количество первичных баллов, которое может получить участник ГВЭ за выполнение всей экзаменационной работы, - 8 баллов.</w:t>
      </w:r>
    </w:p>
    <w:p w14:paraId="42A374D5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5</w:t>
      </w:r>
    </w:p>
    <w:p w14:paraId="13C5D883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1652"/>
        <w:gridCol w:w="1513"/>
        <w:gridCol w:w="1513"/>
        <w:gridCol w:w="1652"/>
      </w:tblGrid>
      <w:tr w:rsidR="00762F56" w:rsidRPr="00762F56" w14:paraId="7E1B6490" w14:textId="77777777" w:rsidTr="00762F56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FD7DB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8C43B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CAC7A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1A223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5CCB7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070060DB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BEDF194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Отметка по пятибалльной системе оценивания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259B1F9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60D9D5B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35AAEAA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8EB53F3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62610903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490614A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Суммарный первичный балл за работу в целом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1F12269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AC1D768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97192A3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5-6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5135998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7-8</w:t>
            </w:r>
          </w:p>
        </w:tc>
      </w:tr>
    </w:tbl>
    <w:p w14:paraId="3FA3AE67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5. Информатика</w:t>
      </w:r>
    </w:p>
    <w:p w14:paraId="056677FE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lastRenderedPageBreak/>
        <w:t>Максимальное количество первичных баллов, которое может получить участник ГВЭ за выполнение всей экзаменационной работы, - 6 баллов.</w:t>
      </w:r>
    </w:p>
    <w:p w14:paraId="47160531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6</w:t>
      </w:r>
    </w:p>
    <w:p w14:paraId="32D2124D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1652"/>
        <w:gridCol w:w="1513"/>
        <w:gridCol w:w="1513"/>
        <w:gridCol w:w="1652"/>
      </w:tblGrid>
      <w:tr w:rsidR="00762F56" w:rsidRPr="00762F56" w14:paraId="3DE8B44E" w14:textId="77777777" w:rsidTr="00762F56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4E439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6C9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0E32E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846C9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0563A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308E8C86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359E7E2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Отметка по пятибалльной системе оценивания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B2190E2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1C00863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F0EB973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2ED3172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39DB1848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7B1CDAA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Суммарный первичный балл за работу в целом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B2BDC8F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CB91FB5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2-3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50240B6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4-5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2797DC6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</w:tr>
    </w:tbl>
    <w:p w14:paraId="253F45AB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6. История</w:t>
      </w:r>
    </w:p>
    <w:p w14:paraId="07607DDA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Максимальное количество первичных баллов, которое может получить участник ГВЭ за выполнение всей экзаменационной работы, - 6 баллов.</w:t>
      </w:r>
    </w:p>
    <w:p w14:paraId="1BC8C7AC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7</w:t>
      </w:r>
    </w:p>
    <w:p w14:paraId="00A0E329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1652"/>
        <w:gridCol w:w="1513"/>
        <w:gridCol w:w="1513"/>
        <w:gridCol w:w="1652"/>
      </w:tblGrid>
      <w:tr w:rsidR="00762F56" w:rsidRPr="00762F56" w14:paraId="71A2A89D" w14:textId="77777777" w:rsidTr="00762F56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74EEC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B81F6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59196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EEB73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B9151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0098657E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82B8739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Отметка по пятибалльной системе оценивания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8EF56AC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0DCCA77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1502A19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B6BC604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33BD7A8A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17A44AC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Суммарный первичный балл за работу в целом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AA979A3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2AC5108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7AD929F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8DEBB20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5-6</w:t>
            </w:r>
          </w:p>
        </w:tc>
      </w:tr>
    </w:tbl>
    <w:p w14:paraId="0712D7A7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7. Литература</w:t>
      </w:r>
    </w:p>
    <w:p w14:paraId="78E7DB23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Максимальное количество первичных баллов, которое может получить участник ГВЭ за выполнение всей экзаменационной работы, - 20 баллов.</w:t>
      </w:r>
    </w:p>
    <w:p w14:paraId="71CEB3C4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8</w:t>
      </w:r>
    </w:p>
    <w:p w14:paraId="21D34F54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1648"/>
        <w:gridCol w:w="1510"/>
        <w:gridCol w:w="1519"/>
        <w:gridCol w:w="1657"/>
      </w:tblGrid>
      <w:tr w:rsidR="00762F56" w:rsidRPr="00762F56" w14:paraId="04239BBD" w14:textId="77777777" w:rsidTr="00762F56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71D5C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E3614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D6711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7F429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E7B78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36C5971F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51A5FC6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Отметка по пятибалльной системе оценивания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FD91F06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787F8D5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661BA15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E2C5BAB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12852577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5435E98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Суммарный первичный балл за работу в целом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490E15C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5224EBB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5-11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0331A46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12-16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383CE11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17-20</w:t>
            </w:r>
          </w:p>
        </w:tc>
      </w:tr>
    </w:tbl>
    <w:p w14:paraId="18FAFE0E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8. Обществознание</w:t>
      </w:r>
    </w:p>
    <w:p w14:paraId="6FF11EEC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Максимальное количество первичных баллов, которое может получить участник ГВЭ за выполнение всей экзаменационной работы, - 6 баллов.</w:t>
      </w:r>
    </w:p>
    <w:p w14:paraId="103C3AA6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9</w:t>
      </w:r>
    </w:p>
    <w:p w14:paraId="71A2AFF8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lastRenderedPageBreak/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1652"/>
        <w:gridCol w:w="1513"/>
        <w:gridCol w:w="1513"/>
        <w:gridCol w:w="1652"/>
      </w:tblGrid>
      <w:tr w:rsidR="00762F56" w:rsidRPr="00762F56" w14:paraId="5C977C85" w14:textId="77777777" w:rsidTr="00762F56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5A9BE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DA02F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713D2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05CF2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A7AD7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7786E072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A90E23E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Отметка по пятибалльной системе оценивания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3443BE3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BBA6BB9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9C38680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D0BC4B9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4366DDBE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0C5D5D58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Суммарный первичный балл за работу в целом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4D2AA0B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0D26739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2CEE008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5756314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5-6</w:t>
            </w:r>
          </w:p>
        </w:tc>
      </w:tr>
    </w:tbl>
    <w:p w14:paraId="5C5595F1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9. Физика</w:t>
      </w:r>
    </w:p>
    <w:p w14:paraId="5A66292C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Максимальное количество первичных баллов, которое может получить участник ГВЭ за выполнение всей экзаменационной работы, - 10 баллов.</w:t>
      </w:r>
    </w:p>
    <w:p w14:paraId="1C466909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10</w:t>
      </w:r>
    </w:p>
    <w:p w14:paraId="54382EE6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1652"/>
        <w:gridCol w:w="1513"/>
        <w:gridCol w:w="1513"/>
        <w:gridCol w:w="1652"/>
      </w:tblGrid>
      <w:tr w:rsidR="00762F56" w:rsidRPr="00762F56" w14:paraId="316E61D0" w14:textId="77777777" w:rsidTr="00762F56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C02FA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AE6FE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C84A0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8CCC3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41821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4A4C3E82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2AB3F67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Отметка по пятибалльной системе оценивания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EAC4044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12A2F45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A64373E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1A822D0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0EB98593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A06DCDD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Суммарный первичный балл за работу в целом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453E9BF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23B0799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D9F4FCC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5-7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3C52F70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8-10</w:t>
            </w:r>
          </w:p>
        </w:tc>
      </w:tr>
    </w:tbl>
    <w:p w14:paraId="7E46207B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10. Химия</w:t>
      </w:r>
    </w:p>
    <w:p w14:paraId="635904D8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Максимальное количество первичных баллов, которое может получить участник ГВЭ за выполнение всей экзаменационной работы, - 7 баллов.</w:t>
      </w:r>
    </w:p>
    <w:p w14:paraId="691BBD8A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11</w:t>
      </w:r>
    </w:p>
    <w:p w14:paraId="684346A0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1652"/>
        <w:gridCol w:w="1513"/>
        <w:gridCol w:w="1513"/>
        <w:gridCol w:w="1652"/>
      </w:tblGrid>
      <w:tr w:rsidR="00762F56" w:rsidRPr="00762F56" w14:paraId="488FAD9B" w14:textId="77777777" w:rsidTr="00762F56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94CC0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25FC8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14337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C5A5D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38344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7CA50193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B03EE59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Отметка по пятибалльной системе оценивания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0DB9A68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3BF6BF6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519D90A9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4C38A7F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5EB73574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13A63A1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Суммарный первичный балл за работу в целом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80D01D0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60B58BC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2-3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C580BC6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4-5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18C87EDA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6-7</w:t>
            </w:r>
          </w:p>
        </w:tc>
      </w:tr>
    </w:tbl>
    <w:p w14:paraId="358A8F30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11. Иностранные языки</w:t>
      </w:r>
    </w:p>
    <w:p w14:paraId="1FA3FB6E" w14:textId="77777777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Максимальное количество первичных баллов, которое может получить участник ГВЭ за выполнение всей экзаменационной работы, - 8 баллов.</w:t>
      </w:r>
    </w:p>
    <w:p w14:paraId="70F18060" w14:textId="77777777" w:rsidR="00762F56" w:rsidRPr="00762F56" w:rsidRDefault="00762F56" w:rsidP="00762F56">
      <w:pPr>
        <w:spacing w:after="150" w:line="240" w:lineRule="auto"/>
        <w:jc w:val="righ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Таблица 12</w:t>
      </w:r>
    </w:p>
    <w:p w14:paraId="7BD6E5C5" w14:textId="77777777" w:rsidR="00762F56" w:rsidRPr="00762F56" w:rsidRDefault="00762F56" w:rsidP="00762F5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762F56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ru-RU"/>
          <w14:ligatures w14:val="none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1652"/>
        <w:gridCol w:w="1513"/>
        <w:gridCol w:w="1513"/>
        <w:gridCol w:w="1652"/>
      </w:tblGrid>
      <w:tr w:rsidR="00762F56" w:rsidRPr="00762F56" w14:paraId="66F1E53C" w14:textId="77777777" w:rsidTr="00762F56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9C35A" w14:textId="77777777" w:rsidR="00762F56" w:rsidRPr="00762F56" w:rsidRDefault="00762F56" w:rsidP="0076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85F97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7DC21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4A146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BD89D" w14:textId="77777777" w:rsidR="00762F56" w:rsidRPr="00762F56" w:rsidRDefault="00762F56" w:rsidP="00762F56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2F56" w:rsidRPr="00762F56" w14:paraId="28AD7980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8F425B5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Отметка по пятибалльной системе оценивания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95774B4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B25296F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BB34D88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38B23BD0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"5"</w:t>
            </w:r>
          </w:p>
        </w:tc>
      </w:tr>
      <w:tr w:rsidR="00762F56" w:rsidRPr="00762F56" w14:paraId="525D20CE" w14:textId="77777777" w:rsidTr="00762F5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221ADC4C" w14:textId="77777777" w:rsidR="00762F56" w:rsidRPr="00762F56" w:rsidRDefault="00762F56" w:rsidP="00762F56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Суммарный первичный балл за работу в целом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7B821D4F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9AB4766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4ADEFCE1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5-6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14:paraId="679821FF" w14:textId="77777777" w:rsidR="00762F56" w:rsidRPr="00762F56" w:rsidRDefault="00762F56" w:rsidP="00762F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2F5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7-8</w:t>
            </w:r>
          </w:p>
        </w:tc>
      </w:tr>
    </w:tbl>
    <w:p w14:paraId="59C071A0" w14:textId="77777777" w:rsidR="00762F56" w:rsidRPr="00762F56" w:rsidRDefault="00762F56" w:rsidP="00762F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</w:r>
    </w:p>
    <w:p w14:paraId="46D3EB74" w14:textId="6D2BFB90" w:rsidR="00762F56" w:rsidRPr="00762F56" w:rsidRDefault="00762F56" w:rsidP="00762F56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762F56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</w:r>
    </w:p>
    <w:p w14:paraId="2DD75EF7" w14:textId="77777777" w:rsidR="00586034" w:rsidRDefault="00586034"/>
    <w:sectPr w:rsidR="0058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56"/>
    <w:rsid w:val="00586034"/>
    <w:rsid w:val="00762F56"/>
    <w:rsid w:val="0085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957B"/>
  <w15:chartTrackingRefBased/>
  <w15:docId w15:val="{9995067C-E112-4526-8935-A3F8DE85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2F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F56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customStyle="1" w:styleId="msonormal0">
    <w:name w:val="msonormal"/>
    <w:basedOn w:val="a"/>
    <w:rsid w:val="0076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doctextviewtypehighlight">
    <w:name w:val="doc__text_viewtype_highlight"/>
    <w:basedOn w:val="a0"/>
    <w:rsid w:val="00762F56"/>
  </w:style>
  <w:style w:type="character" w:styleId="a3">
    <w:name w:val="Hyperlink"/>
    <w:basedOn w:val="a0"/>
    <w:uiPriority w:val="99"/>
    <w:semiHidden/>
    <w:unhideWhenUsed/>
    <w:rsid w:val="00762F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2F56"/>
    <w:rPr>
      <w:color w:val="800080"/>
      <w:u w:val="single"/>
    </w:rPr>
  </w:style>
  <w:style w:type="character" w:customStyle="1" w:styleId="docsupplement-number">
    <w:name w:val="doc__supplement-number"/>
    <w:basedOn w:val="a0"/>
    <w:rsid w:val="00762F56"/>
  </w:style>
  <w:style w:type="character" w:customStyle="1" w:styleId="docsupplement-name">
    <w:name w:val="doc__supplement-name"/>
    <w:basedOn w:val="a0"/>
    <w:rsid w:val="00762F56"/>
  </w:style>
  <w:style w:type="character" w:customStyle="1" w:styleId="docuntyped-name">
    <w:name w:val="doc__untyped-name"/>
    <w:basedOn w:val="a0"/>
    <w:rsid w:val="00762F56"/>
  </w:style>
  <w:style w:type="paragraph" w:customStyle="1" w:styleId="formattext">
    <w:name w:val="formattext"/>
    <w:basedOn w:val="a"/>
    <w:rsid w:val="0076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docuntyped-number">
    <w:name w:val="doc__untyped-number"/>
    <w:basedOn w:val="a0"/>
    <w:rsid w:val="00762F56"/>
  </w:style>
  <w:style w:type="character" w:customStyle="1" w:styleId="docnote-number">
    <w:name w:val="doc__note-number"/>
    <w:basedOn w:val="a0"/>
    <w:rsid w:val="00762F56"/>
  </w:style>
  <w:style w:type="character" w:customStyle="1" w:styleId="docnote-text">
    <w:name w:val="doc__note-text"/>
    <w:basedOn w:val="a0"/>
    <w:rsid w:val="00762F56"/>
  </w:style>
  <w:style w:type="paragraph" w:styleId="a5">
    <w:name w:val="Normal (Web)"/>
    <w:basedOn w:val="a"/>
    <w:uiPriority w:val="99"/>
    <w:semiHidden/>
    <w:unhideWhenUsed/>
    <w:rsid w:val="0076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pyright-info">
    <w:name w:val="copyright-info"/>
    <w:basedOn w:val="a"/>
    <w:rsid w:val="0076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</w:div>
        <w:div w:id="16047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12194">
              <w:marLeft w:val="0"/>
              <w:marRight w:val="0"/>
              <w:marTop w:val="157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3506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47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477022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1419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9759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7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076720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262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885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853951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16800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325421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7810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74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822512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8430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4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402283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4374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55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86103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3897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9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652696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7151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95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582966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3078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71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180194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6624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26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969795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9308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85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04132">
              <w:marLeft w:val="0"/>
              <w:marRight w:val="0"/>
              <w:marTop w:val="157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923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89807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2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965120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0319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8168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004730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2326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6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891692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7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941072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9200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51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106870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7178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1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059682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0197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8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715091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7407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496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420162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4209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6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969365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2848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886130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3355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4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14850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4705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4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435058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2280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65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228214">
              <w:marLeft w:val="0"/>
              <w:marRight w:val="0"/>
              <w:marTop w:val="157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1720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8565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1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001391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6444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2747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50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13657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6888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1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448679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411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67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205716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58735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71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685094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4627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290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055295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5619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81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126010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9628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0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864966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6092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6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472024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6048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25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333721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8757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48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051310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4413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2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obraz.ru/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3680</Words>
  <Characters>20977</Characters>
  <Application>Microsoft Office Word</Application>
  <DocSecurity>0</DocSecurity>
  <Lines>174</Lines>
  <Paragraphs>49</Paragraphs>
  <ScaleCrop>false</ScaleCrop>
  <Company/>
  <LinksUpToDate>false</LinksUpToDate>
  <CharactersWithSpaces>24608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Kalashnikova</dc:creator>
  <cp:keywords/>
  <dc:description/>
  <cp:lastModifiedBy>Dina Kalashnikova</cp:lastModifiedBy>
  <cp:revision>1</cp:revision>
  <dcterms:created xsi:type="dcterms:W3CDTF">2023-11-23T16:19:00Z</dcterms:created>
  <dcterms:modified xsi:type="dcterms:W3CDTF">2023-11-23T16:23:00Z</dcterms:modified>
</cp:coreProperties>
</file>